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4E" w:rsidRDefault="00987BFF">
      <w:pPr>
        <w:rPr>
          <w:b/>
          <w:sz w:val="36"/>
          <w:szCs w:val="36"/>
        </w:rPr>
      </w:pPr>
      <w:r>
        <w:rPr>
          <w:b/>
          <w:sz w:val="36"/>
          <w:szCs w:val="36"/>
        </w:rPr>
        <w:t>БАНКОВИ СМЕТКИ НА РАЙОНЕН СЪД ЕТРОПОЛЕ</w:t>
      </w:r>
    </w:p>
    <w:p w:rsidR="00987BFF" w:rsidRPr="00987BFF" w:rsidRDefault="00987BFF">
      <w:pPr>
        <w:rPr>
          <w:b/>
          <w:sz w:val="36"/>
          <w:szCs w:val="36"/>
        </w:rPr>
      </w:pPr>
      <w:r w:rsidRPr="00987BFF">
        <w:rPr>
          <w:b/>
          <w:sz w:val="36"/>
          <w:szCs w:val="36"/>
        </w:rPr>
        <w:t>Бюджетна сметка:</w:t>
      </w:r>
    </w:p>
    <w:p w:rsidR="00987BFF" w:rsidRDefault="00987BFF">
      <w:pPr>
        <w:rPr>
          <w:sz w:val="36"/>
          <w:szCs w:val="36"/>
        </w:rPr>
      </w:pPr>
      <w:proofErr w:type="gramStart"/>
      <w:r>
        <w:rPr>
          <w:sz w:val="36"/>
          <w:szCs w:val="36"/>
          <w:lang w:val="en-US"/>
        </w:rPr>
        <w:t xml:space="preserve">BG53UNCR96603111281613 – </w:t>
      </w:r>
      <w:r>
        <w:rPr>
          <w:sz w:val="36"/>
          <w:szCs w:val="36"/>
        </w:rPr>
        <w:t>Сметка за държавни такси, глоби, разноски по дела.</w:t>
      </w:r>
      <w:proofErr w:type="gramEnd"/>
    </w:p>
    <w:p w:rsidR="00987BFF" w:rsidRPr="00987BFF" w:rsidRDefault="00987BFF">
      <w:pPr>
        <w:rPr>
          <w:b/>
          <w:sz w:val="36"/>
          <w:szCs w:val="36"/>
        </w:rPr>
      </w:pPr>
      <w:proofErr w:type="spellStart"/>
      <w:r w:rsidRPr="00987BFF">
        <w:rPr>
          <w:b/>
          <w:sz w:val="36"/>
          <w:szCs w:val="36"/>
        </w:rPr>
        <w:t>Набирателна</w:t>
      </w:r>
      <w:proofErr w:type="spellEnd"/>
      <w:r w:rsidRPr="00987BFF">
        <w:rPr>
          <w:b/>
          <w:sz w:val="36"/>
          <w:szCs w:val="36"/>
        </w:rPr>
        <w:t xml:space="preserve"> </w:t>
      </w:r>
      <w:proofErr w:type="spellStart"/>
      <w:r w:rsidRPr="00987BFF">
        <w:rPr>
          <w:b/>
          <w:sz w:val="36"/>
          <w:szCs w:val="36"/>
        </w:rPr>
        <w:t>смметка</w:t>
      </w:r>
      <w:proofErr w:type="spellEnd"/>
      <w:r w:rsidRPr="00987BFF">
        <w:rPr>
          <w:b/>
          <w:sz w:val="36"/>
          <w:szCs w:val="36"/>
        </w:rPr>
        <w:t>:</w:t>
      </w:r>
      <w:bookmarkStart w:id="0" w:name="_GoBack"/>
      <w:bookmarkEnd w:id="0"/>
    </w:p>
    <w:p w:rsidR="00987BFF" w:rsidRDefault="00987BFF">
      <w:pPr>
        <w:rPr>
          <w:sz w:val="36"/>
          <w:szCs w:val="36"/>
        </w:rPr>
      </w:pPr>
      <w:proofErr w:type="gramStart"/>
      <w:r>
        <w:rPr>
          <w:sz w:val="36"/>
          <w:szCs w:val="36"/>
          <w:lang w:val="en-US"/>
        </w:rPr>
        <w:t xml:space="preserve">BG28UNCR96603311281610 – </w:t>
      </w:r>
      <w:r>
        <w:rPr>
          <w:sz w:val="36"/>
          <w:szCs w:val="36"/>
        </w:rPr>
        <w:t>Сметка за депозити за вещи лица, особени представители, парични гаранции.</w:t>
      </w:r>
      <w:proofErr w:type="gramEnd"/>
    </w:p>
    <w:p w:rsidR="00987BFF" w:rsidRPr="00987BFF" w:rsidRDefault="00987BFF">
      <w:pPr>
        <w:rPr>
          <w:sz w:val="36"/>
          <w:szCs w:val="36"/>
          <w:lang w:val="en-US"/>
        </w:rPr>
      </w:pPr>
      <w:proofErr w:type="spellStart"/>
      <w:r>
        <w:rPr>
          <w:sz w:val="36"/>
          <w:szCs w:val="36"/>
        </w:rPr>
        <w:t>УниКредит</w:t>
      </w:r>
      <w:proofErr w:type="spellEnd"/>
      <w:r>
        <w:rPr>
          <w:sz w:val="36"/>
          <w:szCs w:val="36"/>
        </w:rPr>
        <w:t xml:space="preserve"> Булбанк – Етрополе, </w:t>
      </w:r>
      <w:r>
        <w:rPr>
          <w:sz w:val="36"/>
          <w:szCs w:val="36"/>
          <w:lang w:val="en-US"/>
        </w:rPr>
        <w:t>BIC</w:t>
      </w:r>
      <w:r>
        <w:rPr>
          <w:sz w:val="36"/>
          <w:szCs w:val="36"/>
        </w:rPr>
        <w:t xml:space="preserve"> код:</w:t>
      </w:r>
      <w:r>
        <w:rPr>
          <w:sz w:val="36"/>
          <w:szCs w:val="36"/>
          <w:lang w:val="en-US"/>
        </w:rPr>
        <w:t>UNCRBGSF</w:t>
      </w:r>
    </w:p>
    <w:sectPr w:rsidR="00987BFF" w:rsidRPr="00987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EE"/>
    <w:rsid w:val="0036014E"/>
    <w:rsid w:val="00862CEE"/>
    <w:rsid w:val="0098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FSD</dc:creator>
  <cp:keywords/>
  <dc:description/>
  <cp:lastModifiedBy>FSD</cp:lastModifiedBy>
  <cp:revision>2</cp:revision>
  <dcterms:created xsi:type="dcterms:W3CDTF">2021-05-19T08:10:00Z</dcterms:created>
  <dcterms:modified xsi:type="dcterms:W3CDTF">2021-05-19T08:18:00Z</dcterms:modified>
</cp:coreProperties>
</file>